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5645"/>
      </w:tblGrid>
      <w:tr w:rsidR="00B32B9C" w:rsidTr="00B32B9C">
        <w:tc>
          <w:tcPr>
            <w:tcW w:w="4790" w:type="dxa"/>
          </w:tcPr>
          <w:p w:rsidR="00B32B9C" w:rsidRDefault="00B32B9C" w:rsidP="009F131D">
            <w:pPr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51C3805E">
                  <wp:extent cx="1207135" cy="12071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207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5" w:type="dxa"/>
          </w:tcPr>
          <w:p w:rsidR="00B32B9C" w:rsidRDefault="00B32B9C" w:rsidP="00B32B9C">
            <w:pPr>
              <w:jc w:val="right"/>
              <w:rPr>
                <w:rFonts w:asciiTheme="minorHAnsi" w:hAnsiTheme="minorHAnsi" w:cstheme="minorHAnsi"/>
                <w:b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lang w:eastAsia="en-US"/>
              </w:rPr>
              <w:drawing>
                <wp:inline distT="0" distB="0" distL="0" distR="0" wp14:anchorId="6E84432B">
                  <wp:extent cx="1676400" cy="10972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097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6C26" w:rsidRPr="007A42C8" w:rsidRDefault="006160A8" w:rsidP="00D8765E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 xml:space="preserve">Bourses Doctorales </w:t>
      </w:r>
      <w:r w:rsidR="00D8765E">
        <w:rPr>
          <w:rFonts w:asciiTheme="minorHAnsi" w:hAnsiTheme="minorHAnsi" w:cstheme="minorHAnsi"/>
          <w:b/>
          <w:lang w:val="fr-FR"/>
        </w:rPr>
        <w:t>2021-2022</w:t>
      </w:r>
    </w:p>
    <w:p w:rsidR="00D46C26" w:rsidRPr="007A42C8" w:rsidRDefault="00061044">
      <w:pPr>
        <w:pStyle w:val="Heading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lang w:val="fr-FR"/>
        </w:rPr>
        <w:t>UM/CNRS-Liban</w:t>
      </w:r>
    </w:p>
    <w:p w:rsidR="00623CF7" w:rsidRPr="008F36B0" w:rsidRDefault="009F131D" w:rsidP="00483C98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</w:pPr>
      <w:r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F1131B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(Dépôt des dossiers, jusqu’au </w:t>
      </w:r>
      <w:r w:rsidR="00483C98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4</w:t>
      </w:r>
      <w:r w:rsidR="003B77E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 xml:space="preserve"> </w:t>
      </w:r>
      <w:r w:rsidR="000464ED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mai 2021</w:t>
      </w:r>
      <w:r w:rsidR="007F0A60" w:rsidRPr="008F36B0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  <w:lang w:val="fr-FR"/>
        </w:rPr>
        <w:t>)</w:t>
      </w:r>
    </w:p>
    <w:p w:rsidR="00B32B9C" w:rsidRPr="00483C98" w:rsidRDefault="00B32B9C" w:rsidP="009F131D">
      <w:pPr>
        <w:autoSpaceDE w:val="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lang w:val="fr-FR"/>
        </w:rPr>
      </w:pPr>
    </w:p>
    <w:p w:rsidR="009F131D" w:rsidRPr="00D909D0" w:rsidRDefault="009F131D" w:rsidP="009F131D">
      <w:pPr>
        <w:pStyle w:val="Heading1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D909D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et Prénom du candidat :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(au Liban) :</w:t>
      </w:r>
    </w:p>
    <w:p w:rsidR="00B32B9C" w:rsidRPr="0098025A" w:rsidRDefault="00B32B9C" w:rsidP="00A42048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 xml:space="preserve">Nom </w:t>
      </w:r>
      <w:r w:rsidR="00A42048">
        <w:rPr>
          <w:rFonts w:asciiTheme="minorHAnsi" w:hAnsiTheme="minorHAnsi" w:cstheme="minorHAnsi"/>
          <w:lang w:val="fr-FR"/>
        </w:rPr>
        <w:t>de l’établissement</w:t>
      </w:r>
      <w:r w:rsidRPr="0098025A">
        <w:rPr>
          <w:rFonts w:asciiTheme="minorHAnsi" w:hAnsiTheme="minorHAnsi" w:cstheme="minorHAnsi"/>
          <w:lang w:val="fr-FR"/>
        </w:rPr>
        <w:t xml:space="preserve"> de rattachement (au Liban) : </w:t>
      </w:r>
    </w:p>
    <w:p w:rsidR="00B32B9C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Directeur de Thèse (à l’UM) :</w:t>
      </w:r>
    </w:p>
    <w:p w:rsidR="003521FB" w:rsidRPr="0098025A" w:rsidRDefault="00B32B9C" w:rsidP="00B32B9C">
      <w:pPr>
        <w:rPr>
          <w:rFonts w:asciiTheme="minorHAnsi" w:hAnsiTheme="minorHAnsi" w:cstheme="minorHAnsi"/>
          <w:lang w:val="fr-FR"/>
        </w:rPr>
      </w:pPr>
      <w:r w:rsidRPr="0098025A">
        <w:rPr>
          <w:rFonts w:asciiTheme="minorHAnsi" w:hAnsiTheme="minorHAnsi" w:cstheme="minorHAnsi"/>
          <w:lang w:val="fr-FR"/>
        </w:rPr>
        <w:t>Nom du laboratoire de rattachement (à l’UM) :</w:t>
      </w:r>
    </w:p>
    <w:p w:rsidR="00D46C26" w:rsidRPr="003521FB" w:rsidRDefault="00D909D0" w:rsidP="003521FB">
      <w:pPr>
        <w:pStyle w:val="Heading6"/>
        <w:numPr>
          <w:ilvl w:val="0"/>
          <w:numId w:val="0"/>
        </w:numPr>
        <w:rPr>
          <w:rFonts w:asciiTheme="minorHAnsi" w:hAnsiTheme="minorHAnsi" w:cstheme="minorHAnsi"/>
          <w:lang w:val="fr-FR"/>
        </w:rPr>
      </w:pPr>
      <w:r w:rsidRPr="003521FB">
        <w:rPr>
          <w:rFonts w:asciiTheme="minorHAnsi" w:hAnsiTheme="minorHAnsi" w:cstheme="minorHAnsi"/>
          <w:color w:val="000000"/>
          <w:u w:val="none"/>
          <w:lang w:val="fr-FR"/>
        </w:rPr>
        <w:t xml:space="preserve">I- </w:t>
      </w:r>
      <w:r w:rsidR="009B3CEB" w:rsidRPr="003521FB">
        <w:rPr>
          <w:rFonts w:asciiTheme="minorHAnsi" w:hAnsiTheme="minorHAnsi" w:cstheme="minorHAnsi"/>
          <w:color w:val="000000"/>
          <w:lang w:val="fr-FR"/>
        </w:rPr>
        <w:t>Fiche de Renseignements</w:t>
      </w:r>
    </w:p>
    <w:p w:rsidR="00D46C26" w:rsidRPr="003521FB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candidat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sz w:val="32"/>
          <w:szCs w:val="32"/>
          <w:u w:val="single"/>
          <w:lang w:val="fr-FR"/>
        </w:rPr>
        <w:t>Etat civil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909D0" w:rsidRPr="00992C97" w:rsidRDefault="00D909D0" w:rsidP="00D909D0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</w:t>
      </w:r>
      <w:r w:rsidR="009F131D" w:rsidRPr="00992C97">
        <w:rPr>
          <w:rFonts w:asciiTheme="minorHAnsi" w:hAnsiTheme="minorHAnsi" w:cstheme="minorHAnsi"/>
          <w:lang w:val="fr-FR"/>
        </w:rPr>
        <w:t>) :</w:t>
      </w:r>
    </w:p>
    <w:p w:rsidR="00D46C26" w:rsidRPr="007A42C8" w:rsidRDefault="009B3CEB" w:rsidP="00825E37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Date et lieu de naissance :</w:t>
      </w:r>
    </w:p>
    <w:p w:rsid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lastRenderedPageBreak/>
        <w:t>N° Sécurité Sociale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personnelle :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Code postal :  </w:t>
      </w:r>
    </w:p>
    <w:p w:rsidR="00D46C26" w:rsidRPr="007A42C8" w:rsidRDefault="00710504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Ville :</w:t>
      </w:r>
      <w:r w:rsidR="009B3CEB" w:rsidRPr="007A42C8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 </w:t>
      </w:r>
    </w:p>
    <w:p w:rsidR="00D46C26" w:rsidRPr="007A42C8" w:rsidRDefault="009B3CEB" w:rsidP="00825E37">
      <w:pPr>
        <w:autoSpaceDE w:val="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Default="00710504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E-mail :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   </w:t>
      </w:r>
    </w:p>
    <w:p w:rsidR="00825E37" w:rsidRDefault="00825E37" w:rsidP="00825E37">
      <w:pPr>
        <w:autoSpaceDE w:val="0"/>
        <w:jc w:val="both"/>
        <w:rPr>
          <w:rFonts w:asciiTheme="minorHAnsi" w:hAnsiTheme="minorHAnsi" w:cstheme="minorHAnsi"/>
          <w:color w:val="000000"/>
          <w:lang w:val="fr-FR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409"/>
      </w:tblGrid>
      <w:tr w:rsidR="00825E37" w:rsidTr="00825E37"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825E37" w:rsidRDefault="00825E37" w:rsidP="00825E37">
            <w:pPr>
              <w:autoSpaceDE w:val="0"/>
              <w:jc w:val="center"/>
              <w:rPr>
                <w:rFonts w:asciiTheme="minorHAnsi" w:hAnsiTheme="minorHAnsi" w:cstheme="minorHAnsi"/>
                <w:color w:val="000000"/>
                <w:lang w:val="fr-FR"/>
              </w:rPr>
            </w:pPr>
            <w:r>
              <w:rPr>
                <w:rFonts w:asciiTheme="minorHAnsi" w:hAnsiTheme="minorHAnsi" w:cstheme="minorHAnsi"/>
                <w:color w:val="000000"/>
                <w:lang w:val="fr-FR"/>
              </w:rPr>
              <w:t>Photo</w:t>
            </w:r>
          </w:p>
        </w:tc>
      </w:tr>
      <w:tr w:rsidR="00825E37" w:rsidTr="00825E37">
        <w:trPr>
          <w:trHeight w:val="2451"/>
        </w:trPr>
        <w:tc>
          <w:tcPr>
            <w:tcW w:w="2409" w:type="dxa"/>
          </w:tcPr>
          <w:p w:rsidR="00825E37" w:rsidRDefault="00825E37" w:rsidP="00825E37">
            <w:pPr>
              <w:autoSpaceDE w:val="0"/>
              <w:jc w:val="both"/>
              <w:rPr>
                <w:rFonts w:asciiTheme="minorHAnsi" w:hAnsiTheme="minorHAnsi" w:cstheme="minorHAnsi"/>
                <w:color w:val="000000"/>
                <w:lang w:val="fr-FR"/>
              </w:rPr>
            </w:pPr>
          </w:p>
        </w:tc>
      </w:tr>
    </w:tbl>
    <w:p w:rsidR="00D46C26" w:rsidRPr="007A42C8" w:rsidRDefault="00D46C26">
      <w:pPr>
        <w:autoSpaceDE w:val="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pStyle w:val="Heading7"/>
        <w:rPr>
          <w:rFonts w:asciiTheme="minorHAnsi" w:hAnsiTheme="minorHAnsi" w:cstheme="minorHAnsi"/>
        </w:rPr>
      </w:pPr>
      <w:r w:rsidRPr="007A42C8">
        <w:rPr>
          <w:rFonts w:asciiTheme="minorHAnsi" w:hAnsiTheme="minorHAnsi" w:cstheme="minorHAnsi"/>
          <w:color w:val="000000"/>
          <w:u w:val="single"/>
          <w:lang w:val="fr-FR"/>
        </w:rPr>
        <w:t>Fiche de Renseignements</w:t>
      </w:r>
    </w:p>
    <w:p w:rsidR="00D46C26" w:rsidRPr="007A42C8" w:rsidRDefault="009B3CEB" w:rsidP="00710504">
      <w:pPr>
        <w:autoSpaceDE w:val="0"/>
        <w:jc w:val="center"/>
        <w:rPr>
          <w:rFonts w:asciiTheme="minorHAnsi" w:hAnsiTheme="minorHAnsi" w:cstheme="minorHAnsi"/>
        </w:rPr>
      </w:pPr>
      <w:r w:rsidRPr="007A42C8">
        <w:rPr>
          <w:rFonts w:asciiTheme="minorHAnsi" w:eastAsia="Garamond-BookCondensedItalic;Ti" w:hAnsiTheme="minorHAnsi" w:cstheme="minorHAnsi"/>
          <w:i/>
          <w:iCs/>
          <w:color w:val="000000"/>
          <w:sz w:val="36"/>
          <w:szCs w:val="36"/>
          <w:lang w:val="fr-FR"/>
        </w:rPr>
        <w:t xml:space="preserve">             </w:t>
      </w:r>
      <w:r w:rsidR="00710504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s</w:t>
      </w:r>
      <w:r w:rsidR="00710504"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>ur</w:t>
      </w:r>
      <w:r w:rsidRPr="007A42C8">
        <w:rPr>
          <w:rFonts w:asciiTheme="minorHAnsi" w:hAnsiTheme="minorHAnsi" w:cstheme="minorHAnsi"/>
          <w:i/>
          <w:iCs/>
          <w:color w:val="000000"/>
          <w:sz w:val="36"/>
          <w:szCs w:val="36"/>
          <w:u w:val="single"/>
          <w:lang w:val="fr-FR"/>
        </w:rPr>
        <w:t xml:space="preserve"> le candidat </w:t>
      </w:r>
      <w:r w:rsidRPr="007A42C8">
        <w:rPr>
          <w:rFonts w:asciiTheme="minorHAnsi" w:hAnsiTheme="minorHAnsi" w:cstheme="minorHAnsi"/>
          <w:i/>
          <w:iCs/>
          <w:color w:val="000000"/>
          <w:u w:val="single"/>
          <w:lang w:val="fr-FR"/>
        </w:rPr>
        <w:t>(suite)</w:t>
      </w:r>
    </w:p>
    <w:p w:rsidR="00D46C26" w:rsidRDefault="009B3CEB" w:rsidP="00825E37">
      <w:pPr>
        <w:pStyle w:val="Heading8"/>
        <w:ind w:left="0" w:firstLine="0"/>
        <w:rPr>
          <w:rFonts w:asciiTheme="minorHAnsi" w:hAnsiTheme="minorHAnsi" w:cstheme="minorHAnsi"/>
          <w:lang w:val="fr-FR"/>
        </w:rPr>
      </w:pPr>
      <w:r w:rsidRPr="007F0A6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181E14" w:rsidTr="00825E37">
        <w:tc>
          <w:tcPr>
            <w:tcW w:w="2325" w:type="dxa"/>
          </w:tcPr>
          <w:p w:rsidR="007F0A60" w:rsidRPr="00181E14" w:rsidRDefault="007F0A60" w:rsidP="007F0A60">
            <w:pPr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181E14">
            <w:pPr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Pr="007F0A60" w:rsidRDefault="007F0A60" w:rsidP="007F0A60">
      <w:pPr>
        <w:rPr>
          <w:lang w:val="fr-FR"/>
        </w:rPr>
      </w:pPr>
    </w:p>
    <w:p w:rsidR="00D46C26" w:rsidRPr="007A42C8" w:rsidRDefault="00D46C26">
      <w:pPr>
        <w:autoSpaceDE w:val="0"/>
        <w:rPr>
          <w:rFonts w:asciiTheme="minorHAnsi" w:hAnsiTheme="minorHAnsi" w:cstheme="minorHAnsi"/>
        </w:rPr>
      </w:pPr>
    </w:p>
    <w:p w:rsidR="00D46C26" w:rsidRPr="007A42C8" w:rsidRDefault="00D909D0">
      <w:pPr>
        <w:pStyle w:val="Heading6"/>
        <w:rPr>
          <w:rFonts w:asciiTheme="minorHAnsi" w:hAnsiTheme="minorHAnsi" w:cstheme="minorHAnsi"/>
        </w:rPr>
      </w:pPr>
      <w:r w:rsidRPr="00D909D0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II- 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Fiche de Renseignements</w:t>
      </w:r>
    </w:p>
    <w:p w:rsidR="00D46C26" w:rsidRPr="00D909D0" w:rsidRDefault="009B3CEB" w:rsidP="00D909D0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(à l’UM)</w:t>
      </w:r>
    </w:p>
    <w:p w:rsidR="00D46C26" w:rsidRPr="00B61F1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B61F1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Ville :</w:t>
      </w:r>
    </w:p>
    <w:p w:rsidR="00D46C26" w:rsidRPr="00D909D0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D909D0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Organisme auquel est affilié le laboratoire d’accueil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181E14">
      <w:pPr>
        <w:autoSpaceDE w:val="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 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:rsidR="00D909D0" w:rsidRPr="007A42C8" w:rsidRDefault="00D909D0" w:rsidP="00181E14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CB4B54">
      <w:pPr>
        <w:pStyle w:val="Heading6"/>
        <w:rPr>
          <w:rFonts w:asciiTheme="minorHAnsi" w:hAnsiTheme="minorHAnsi" w:cstheme="minorHAnsi"/>
        </w:rPr>
      </w:pPr>
      <w:r w:rsidRPr="00CB4B54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lastRenderedPageBreak/>
        <w:t xml:space="preserve">III- </w:t>
      </w:r>
      <w:r w:rsidR="00623CF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7A42C8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</w:p>
    <w:p w:rsidR="00D46C26" w:rsidRPr="007A42C8" w:rsidRDefault="009B3CEB">
      <w:pPr>
        <w:autoSpaceDE w:val="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48"/>
          <w:szCs w:val="48"/>
          <w:u w:val="single"/>
          <w:lang w:val="fr-FR"/>
        </w:rPr>
        <w:t>sur le laboratoire d’accueil (au Liban)</w:t>
      </w:r>
    </w:p>
    <w:p w:rsidR="00623CF7" w:rsidRPr="00B61F10" w:rsidRDefault="00623CF7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Intitulé du laboratoire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Adresse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Code postal :                   Ville :</w:t>
      </w:r>
    </w:p>
    <w:p w:rsidR="00D46C26" w:rsidRPr="00623CF7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Tél. :                  Fax :                                                                         </w:t>
      </w:r>
    </w:p>
    <w:p w:rsidR="00D46C26" w:rsidRPr="00623CF7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Organisme auquel est affilié le laboratoire d’accueil </w:t>
      </w:r>
      <w:r w:rsidR="00BB341F">
        <w:rPr>
          <w:rFonts w:asciiTheme="minorHAnsi" w:hAnsiTheme="minorHAnsi" w:cstheme="minorHAnsi"/>
          <w:color w:val="000000"/>
          <w:lang w:val="fr-FR"/>
        </w:rPr>
        <w:t>(université ou centre de recherche)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</w:t>
      </w:r>
      <w:r w:rsidR="00D909D0">
        <w:rPr>
          <w:rFonts w:asciiTheme="minorHAnsi" w:hAnsiTheme="minorHAnsi" w:cstheme="minorHAnsi"/>
          <w:color w:val="000000"/>
          <w:lang w:val="fr-FR"/>
        </w:rPr>
        <w:t> 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7A42C8">
        <w:rPr>
          <w:rFonts w:asciiTheme="minorHAnsi" w:hAnsiTheme="minorHAnsi" w:cstheme="minorHAnsi"/>
          <w:color w:val="000000"/>
          <w:lang w:val="fr-FR"/>
        </w:rPr>
        <w:t>Oui / 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7A42C8" w:rsidRDefault="009B3CEB" w:rsidP="00D909D0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Tél. :</w:t>
      </w: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br/>
        <w:t>Principaux thèmes de recherche de l’équipe où sera effectué le travail de thèse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 de l’équipe parues ou soumises</w:t>
      </w:r>
      <w:r w:rsidR="00623CF7">
        <w:rPr>
          <w:rFonts w:asciiTheme="minorHAnsi" w:hAnsiTheme="minorHAnsi" w:cstheme="minorHAnsi"/>
          <w:color w:val="000000"/>
          <w:lang w:val="fr-FR"/>
        </w:rPr>
        <w:t xml:space="preserve"> (</w:t>
      </w:r>
      <w:r w:rsidR="00D909D0">
        <w:rPr>
          <w:rFonts w:asciiTheme="minorHAnsi" w:hAnsiTheme="minorHAnsi" w:cstheme="minorHAnsi"/>
          <w:color w:val="000000"/>
          <w:lang w:val="fr-FR"/>
        </w:rPr>
        <w:t xml:space="preserve">les plus récentes- </w:t>
      </w:r>
      <w:r w:rsidR="00623CF7">
        <w:rPr>
          <w:rFonts w:asciiTheme="minorHAnsi" w:hAnsiTheme="minorHAnsi" w:cstheme="minorHAnsi"/>
          <w:color w:val="000000"/>
          <w:lang w:val="fr-FR"/>
        </w:rPr>
        <w:t>pertinentes au sujet proposé)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:rsidR="00CB4B54" w:rsidRPr="00F10ED4" w:rsidRDefault="00CB4B54" w:rsidP="00CB4B54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Pr="007A42C8">
        <w:rPr>
          <w:rFonts w:asciiTheme="minorHAnsi" w:hAnsiTheme="minorHAnsi" w:cstheme="minorHAnsi"/>
          <w:u w:val="single"/>
          <w:lang w:val="fr-FR"/>
        </w:rPr>
        <w:t>Sujet de thèse</w:t>
      </w:r>
      <w:r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CB4B54" w:rsidRPr="007A42C8" w:rsidRDefault="00CB4B54" w:rsidP="00CB4B54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CB4B54" w:rsidRPr="007A42C8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CB4B54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8025A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CB4B54" w:rsidRPr="004B72EC" w:rsidRDefault="0098025A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>Si non, par quel autre organisme :</w:t>
      </w:r>
    </w:p>
    <w:p w:rsidR="00CB4B54" w:rsidRPr="004B72EC" w:rsidRDefault="00CB4B54" w:rsidP="00483C98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</w:t>
      </w:r>
      <w:r w:rsidR="00483C98">
        <w:rPr>
          <w:rFonts w:asciiTheme="minorHAnsi" w:eastAsia="Garamond-BookCondensed;Times Ne" w:hAnsiTheme="minorHAnsi" w:cstheme="minorHAnsi"/>
          <w:color w:val="000000"/>
          <w:lang w:val="fr-FR"/>
        </w:rPr>
        <w:t>mentionnées dans l’appel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C87F23" w:rsidRPr="004B72EC">
        <w:rPr>
          <w:rFonts w:asciiTheme="minorHAnsi" w:hAnsiTheme="minorHAnsi" w:cstheme="minorHAnsi"/>
          <w:color w:val="000000"/>
          <w:lang w:val="fr-FR"/>
        </w:rPr>
        <w:t>Oui / 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Si non, définir </w:t>
      </w:r>
      <w:r w:rsidR="0098025A"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une :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Résumé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>
        <w:rPr>
          <w:rFonts w:asciiTheme="minorHAnsi" w:hAnsiTheme="minorHAnsi" w:cstheme="minorHAnsi"/>
          <w:color w:val="000000"/>
          <w:sz w:val="20"/>
          <w:szCs w:val="20"/>
          <w:lang w:val="fr-FR"/>
        </w:rPr>
        <w:t>3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Contexte </w:t>
      </w:r>
      <w:r w:rsidR="0098025A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et problématique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IV.4. Descriptif des objectifs et de l’impact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IV.5.  Aspect appliqué et/ou aspect innovateur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IV.6. Etat des recherches dans le domaine avant la thèse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4B72EC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IV.7. Programme de recherche prévu pour la thèse et contribution des différents partenaires 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CB4B54" w:rsidRPr="00691B1E" w:rsidRDefault="00CB4B54" w:rsidP="00CB4B54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 xml:space="preserve">IV.8. Avis du (des) Directeur(s) de thèse sur la candidature </w:t>
      </w:r>
      <w:r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:rsidR="00835E3D" w:rsidRDefault="00835E3D">
      <w:pPr>
        <w:autoSpaceDE w:val="0"/>
        <w:rPr>
          <w:rFonts w:asciiTheme="minorHAnsi" w:hAnsiTheme="minorHAnsi" w:cstheme="minorHAnsi"/>
          <w:color w:val="000000"/>
          <w:lang w:val="fr-FR"/>
        </w:rPr>
      </w:pPr>
    </w:p>
    <w:p w:rsidR="00D46C26" w:rsidRPr="007A42C8" w:rsidRDefault="009B3CEB">
      <w:pPr>
        <w:autoSpaceDE w:val="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Avis des Directeurs de thèse sur la candidature (sujet et candidat) :</w:t>
      </w:r>
    </w:p>
    <w:p w:rsidR="00D46C26" w:rsidRPr="007A42C8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Pr="00E95A75" w:rsidRDefault="00D46C26">
      <w:pPr>
        <w:autoSpaceDE w:val="0"/>
        <w:rPr>
          <w:rFonts w:asciiTheme="minorHAnsi" w:hAnsiTheme="minorHAnsi" w:cstheme="minorHAnsi"/>
          <w:lang w:val="fr-FR"/>
        </w:rPr>
      </w:pPr>
    </w:p>
    <w:p w:rsidR="00D46C26" w:rsidRDefault="009B3CEB" w:rsidP="00CB4B54">
      <w:pPr>
        <w:autoSpaceDE w:val="0"/>
        <w:rPr>
          <w:rFonts w:asciiTheme="minorHAnsi" w:hAnsiTheme="minorHAnsi" w:cstheme="minorHAnsi"/>
          <w:b/>
          <w:color w:val="000000"/>
          <w:lang w:val="fr-FR"/>
        </w:rPr>
      </w:pPr>
      <w:r w:rsidRPr="007A42C8">
        <w:rPr>
          <w:rFonts w:asciiTheme="minorHAnsi" w:hAnsiTheme="minorHAnsi" w:cstheme="minorHAnsi"/>
          <w:b/>
          <w:color w:val="000000"/>
          <w:lang w:val="fr-FR"/>
        </w:rPr>
        <w:t>Date</w:t>
      </w:r>
      <w:r w:rsidR="00CB4B54">
        <w:rPr>
          <w:rFonts w:asciiTheme="minorHAnsi" w:hAnsiTheme="minorHAnsi" w:cstheme="minorHAnsi"/>
          <w:b/>
          <w:color w:val="000000"/>
          <w:lang w:val="fr-FR"/>
        </w:rPr>
        <w:t> :</w:t>
      </w:r>
    </w:p>
    <w:p w:rsidR="00CB4B54" w:rsidRDefault="00CB4B54" w:rsidP="00CB4B54">
      <w:pPr>
        <w:autoSpaceDE w:val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Noms et Signatures (candidats et encadrants</w:t>
      </w:r>
      <w:r w:rsidR="0098025A">
        <w:rPr>
          <w:rFonts w:asciiTheme="minorHAnsi" w:hAnsiTheme="minorHAnsi" w:cstheme="minorHAnsi"/>
          <w:lang w:val="fr-FR"/>
        </w:rPr>
        <w:t>) :</w:t>
      </w:r>
    </w:p>
    <w:p w:rsidR="00E95A75" w:rsidRDefault="00E95A75" w:rsidP="003521FB">
      <w:pPr>
        <w:autoSpaceDE w:val="0"/>
        <w:ind w:right="-1620"/>
        <w:rPr>
          <w:rFonts w:asciiTheme="minorHAnsi" w:hAnsiTheme="minorHAnsi"/>
          <w:lang w:val="fr-FR"/>
        </w:rPr>
      </w:pPr>
    </w:p>
    <w:p w:rsidR="000464ED" w:rsidRDefault="000464ED" w:rsidP="003521FB">
      <w:pPr>
        <w:autoSpaceDE w:val="0"/>
        <w:ind w:right="-1620"/>
        <w:rPr>
          <w:rFonts w:asciiTheme="minorHAnsi" w:hAnsiTheme="minorHAnsi"/>
          <w:lang w:val="fr-FR"/>
        </w:rPr>
      </w:pPr>
    </w:p>
    <w:p w:rsidR="000464ED" w:rsidRDefault="000464ED" w:rsidP="003521FB">
      <w:pPr>
        <w:autoSpaceDE w:val="0"/>
        <w:ind w:right="-1620"/>
        <w:rPr>
          <w:rFonts w:asciiTheme="minorHAnsi" w:hAnsiTheme="minorHAnsi"/>
          <w:lang w:val="fr-FR"/>
        </w:rPr>
      </w:pPr>
      <w:bookmarkStart w:id="0" w:name="_GoBack"/>
      <w:bookmarkEnd w:id="0"/>
    </w:p>
    <w:p w:rsidR="000464ED" w:rsidRPr="00452D8A" w:rsidRDefault="000464ED" w:rsidP="000464ED">
      <w:pPr>
        <w:autoSpaceDE w:val="0"/>
        <w:ind w:right="-1620"/>
        <w:rPr>
          <w:rFonts w:asciiTheme="minorHAnsi" w:hAnsiTheme="minorHAnsi"/>
          <w:lang w:val="fr-FR"/>
        </w:rPr>
      </w:pPr>
    </w:p>
    <w:sectPr w:rsidR="000464ED" w:rsidRPr="00452D8A" w:rsidSect="00B32B9C">
      <w:footerReference w:type="default" r:id="rId10"/>
      <w:pgSz w:w="12240" w:h="15840"/>
      <w:pgMar w:top="1152" w:right="1800" w:bottom="1152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7F" w:rsidRDefault="00240E7F">
      <w:pPr>
        <w:spacing w:after="0" w:line="240" w:lineRule="auto"/>
      </w:pPr>
      <w:r>
        <w:separator/>
      </w:r>
    </w:p>
  </w:endnote>
  <w:endnote w:type="continuationSeparator" w:id="0">
    <w:p w:rsidR="00240E7F" w:rsidRDefault="0024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C2C" w:rsidRDefault="00C03C2C">
    <w:pPr>
      <w:pStyle w:val="Footer"/>
      <w:jc w:val="right"/>
    </w:pPr>
    <w:r>
      <w:rPr>
        <w:lang w:val="fr-FR"/>
      </w:rPr>
      <w:t xml:space="preserve">Page </w:t>
    </w:r>
    <w:r>
      <w:rPr>
        <w:b/>
        <w:bCs/>
      </w:rPr>
      <w:fldChar w:fldCharType="begin"/>
    </w:r>
    <w:r>
      <w:instrText>PAGE</w:instrText>
    </w:r>
    <w:r>
      <w:fldChar w:fldCharType="separate"/>
    </w:r>
    <w:r w:rsidR="000464ED">
      <w:rPr>
        <w:b/>
        <w:bCs/>
        <w:noProof/>
      </w:rPr>
      <w:t>1</w:t>
    </w:r>
    <w:r>
      <w:fldChar w:fldCharType="end"/>
    </w:r>
    <w:r>
      <w:rPr>
        <w:lang w:val="fr-FR"/>
      </w:rPr>
      <w:t xml:space="preserve"> sur </w:t>
    </w:r>
    <w:r>
      <w:rPr>
        <w:b/>
        <w:bCs/>
      </w:rPr>
      <w:fldChar w:fldCharType="begin"/>
    </w:r>
    <w:r>
      <w:instrText>NUMPAGES \*Arabic</w:instrText>
    </w:r>
    <w:r>
      <w:fldChar w:fldCharType="separate"/>
    </w:r>
    <w:r w:rsidR="000464ED">
      <w:rPr>
        <w:b/>
        <w:bCs/>
        <w:noProof/>
      </w:rPr>
      <w:t>6</w:t>
    </w:r>
    <w:r>
      <w:fldChar w:fldCharType="end"/>
    </w:r>
  </w:p>
  <w:p w:rsidR="00C03C2C" w:rsidRDefault="00C03C2C">
    <w:pPr>
      <w:pStyle w:val="Footer"/>
      <w:jc w:val="right"/>
    </w:pPr>
  </w:p>
  <w:p w:rsidR="00C03C2C" w:rsidRDefault="00C03C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7F" w:rsidRDefault="00240E7F">
      <w:pPr>
        <w:spacing w:after="0" w:line="240" w:lineRule="auto"/>
      </w:pPr>
      <w:r>
        <w:separator/>
      </w:r>
    </w:p>
  </w:footnote>
  <w:footnote w:type="continuationSeparator" w:id="0">
    <w:p w:rsidR="00240E7F" w:rsidRDefault="0024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464ED"/>
    <w:rsid w:val="00061044"/>
    <w:rsid w:val="0011350B"/>
    <w:rsid w:val="00181E14"/>
    <w:rsid w:val="0024057E"/>
    <w:rsid w:val="00240E7F"/>
    <w:rsid w:val="002A68D6"/>
    <w:rsid w:val="002E09F2"/>
    <w:rsid w:val="003521FB"/>
    <w:rsid w:val="003529DD"/>
    <w:rsid w:val="003B77E0"/>
    <w:rsid w:val="003F2878"/>
    <w:rsid w:val="00452D8A"/>
    <w:rsid w:val="00483C98"/>
    <w:rsid w:val="00492FE9"/>
    <w:rsid w:val="00530B02"/>
    <w:rsid w:val="00547E14"/>
    <w:rsid w:val="00596EDE"/>
    <w:rsid w:val="0060007E"/>
    <w:rsid w:val="006160A8"/>
    <w:rsid w:val="00623CF7"/>
    <w:rsid w:val="00710504"/>
    <w:rsid w:val="007A42C8"/>
    <w:rsid w:val="007F0A60"/>
    <w:rsid w:val="00825E37"/>
    <w:rsid w:val="00835E3D"/>
    <w:rsid w:val="008F36B0"/>
    <w:rsid w:val="0098025A"/>
    <w:rsid w:val="009B3CEB"/>
    <w:rsid w:val="009F131D"/>
    <w:rsid w:val="00A42048"/>
    <w:rsid w:val="00A92D34"/>
    <w:rsid w:val="00AF354D"/>
    <w:rsid w:val="00B32B9C"/>
    <w:rsid w:val="00B61F10"/>
    <w:rsid w:val="00BB341F"/>
    <w:rsid w:val="00BF4A2B"/>
    <w:rsid w:val="00C03C2C"/>
    <w:rsid w:val="00C87F23"/>
    <w:rsid w:val="00CB4B54"/>
    <w:rsid w:val="00CE2E96"/>
    <w:rsid w:val="00D22848"/>
    <w:rsid w:val="00D46C26"/>
    <w:rsid w:val="00D8765E"/>
    <w:rsid w:val="00D909D0"/>
    <w:rsid w:val="00DD7983"/>
    <w:rsid w:val="00E87D49"/>
    <w:rsid w:val="00E95A75"/>
    <w:rsid w:val="00F1131B"/>
    <w:rsid w:val="00FD69AE"/>
    <w:rsid w:val="00FE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BA761"/>
  <w15:docId w15:val="{B4C8DE88-ADFB-4812-868C-CA958E99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6EF7E-9312-4922-BFE0-F2058E8A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500</Words>
  <Characters>2854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>UM2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Eng Dany Bteich</dc:creator>
  <cp:lastModifiedBy>Tamara ELZEIN</cp:lastModifiedBy>
  <cp:revision>2</cp:revision>
  <cp:lastPrinted>2017-03-07T08:08:00Z</cp:lastPrinted>
  <dcterms:created xsi:type="dcterms:W3CDTF">2021-03-10T10:46:00Z</dcterms:created>
  <dcterms:modified xsi:type="dcterms:W3CDTF">2021-03-10T10:46:00Z</dcterms:modified>
</cp:coreProperties>
</file>